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7F" w:rsidRDefault="00DF587F" w:rsidP="00DF587F">
      <w:r>
        <w:t>CRIST</w:t>
      </w:r>
      <w:r>
        <w:t>O E A SALVAÇÃO</w:t>
      </w:r>
    </w:p>
    <w:p w:rsidR="00DF587F" w:rsidRDefault="00DF587F" w:rsidP="00DF587F">
      <w:r>
        <w:t xml:space="preserve">Prof. Dr. Alexandre Ribeiro Lessa – 11/2018 </w:t>
      </w:r>
    </w:p>
    <w:p w:rsidR="00DF587F" w:rsidRDefault="00DF587F" w:rsidP="00DF587F">
      <w:r>
        <w:t xml:space="preserve"> Faculdade Internacional de Teologia Reformada </w:t>
      </w:r>
    </w:p>
    <w:p w:rsidR="00DF587F" w:rsidRDefault="00DF587F" w:rsidP="00DF587F">
      <w:r>
        <w:t xml:space="preserve">TS 501- Cristo e a Salvação </w:t>
      </w:r>
    </w:p>
    <w:p w:rsidR="00DF587F" w:rsidRDefault="00DF587F" w:rsidP="00DF587F">
      <w:r>
        <w:t xml:space="preserve">Prof.: Alexandre Ribeiro Lessa </w:t>
      </w:r>
    </w:p>
    <w:p w:rsidR="0081575D" w:rsidRDefault="0081575D" w:rsidP="00DF587F">
      <w:r>
        <w:t xml:space="preserve">Aluno: </w:t>
      </w:r>
      <w:bookmarkStart w:id="0" w:name="_GoBack"/>
      <w:r w:rsidRPr="0081575D">
        <w:rPr>
          <w:b/>
        </w:rPr>
        <w:t>Francisco de Paiva França.</w:t>
      </w:r>
      <w:r>
        <w:t xml:space="preserve"> </w:t>
      </w:r>
      <w:bookmarkEnd w:id="0"/>
    </w:p>
    <w:p w:rsidR="00DF587F" w:rsidRDefault="00DF587F" w:rsidP="00DF587F">
      <w:r>
        <w:t xml:space="preserve"> </w:t>
      </w:r>
    </w:p>
    <w:p w:rsidR="00DF587F" w:rsidRPr="00444F3C" w:rsidRDefault="00DF587F" w:rsidP="00DF587F">
      <w:pPr>
        <w:rPr>
          <w:b/>
        </w:rPr>
      </w:pPr>
      <w:r w:rsidRPr="00444F3C">
        <w:rPr>
          <w:b/>
        </w:rPr>
        <w:t xml:space="preserve">Prova 2 </w:t>
      </w:r>
    </w:p>
    <w:p w:rsidR="00DF587F" w:rsidRDefault="00DF587F" w:rsidP="00DF587F">
      <w:r>
        <w:t xml:space="preserve"> </w:t>
      </w:r>
    </w:p>
    <w:p w:rsidR="00AA7F42" w:rsidRDefault="00DF587F" w:rsidP="00AA7F42">
      <w:pPr>
        <w:pStyle w:val="PargrafodaLista"/>
        <w:numPr>
          <w:ilvl w:val="0"/>
          <w:numId w:val="1"/>
        </w:numPr>
      </w:pPr>
      <w:r>
        <w:t>Começamos a segunda parte de nossa disciplina falando sob</w:t>
      </w:r>
      <w:r w:rsidR="00444F3C">
        <w:t xml:space="preserve">re a unidade da pessoa </w:t>
      </w:r>
      <w:r w:rsidR="00AA7F42">
        <w:t xml:space="preserve">de </w:t>
      </w:r>
      <w:r w:rsidR="00444F3C">
        <w:t xml:space="preserve">Cristo. </w:t>
      </w:r>
      <w:r>
        <w:t>Discorra sobre os dados bíblicos (pode consultar sua Bíblia nes</w:t>
      </w:r>
      <w:r w:rsidR="00444F3C">
        <w:t xml:space="preserve">ta questão) sobre a unidade da </w:t>
      </w:r>
      <w:r>
        <w:t>pessoa de Cristo (1,0).</w:t>
      </w:r>
    </w:p>
    <w:p w:rsidR="00DF587F" w:rsidRPr="00B00088" w:rsidRDefault="00AA7F42" w:rsidP="00E80FF9">
      <w:pPr>
        <w:pStyle w:val="PargrafodaLista"/>
        <w:jc w:val="both"/>
      </w:pPr>
      <w:r w:rsidRPr="000970CA">
        <w:rPr>
          <w:i/>
        </w:rPr>
        <w:t xml:space="preserve">R= </w:t>
      </w:r>
      <w:r w:rsidR="000970CA" w:rsidRPr="000970CA">
        <w:rPr>
          <w:i/>
        </w:rPr>
        <w:t>Como aprendemos neste curso</w:t>
      </w:r>
      <w:r w:rsidR="00B00088">
        <w:rPr>
          <w:i/>
        </w:rPr>
        <w:t>, não encontramos um versículo Bíblico sequer</w:t>
      </w:r>
      <w:r w:rsidR="00742440">
        <w:rPr>
          <w:i/>
        </w:rPr>
        <w:t xml:space="preserve"> que nos mostre um contraste entre as duas naturezas de Cristo. Ou seja, não vemos dualismos na natureza humana e divina de Cristo</w:t>
      </w:r>
      <w:r w:rsidR="009340BC">
        <w:rPr>
          <w:i/>
        </w:rPr>
        <w:t xml:space="preserve"> </w:t>
      </w:r>
      <w:r w:rsidR="00742440" w:rsidRPr="006025FF">
        <w:rPr>
          <w:b/>
          <w:i/>
        </w:rPr>
        <w:t>no pensamento, na ação e no propósito de Jesus.</w:t>
      </w:r>
      <w:r w:rsidR="00742440" w:rsidRPr="00742440">
        <w:rPr>
          <w:i/>
        </w:rPr>
        <w:t xml:space="preserve"> </w:t>
      </w:r>
      <w:r w:rsidR="006D7501">
        <w:rPr>
          <w:i/>
        </w:rPr>
        <w:t xml:space="preserve">Ao contrário, olhando para as Escrituras do NT, vemos que Jesus afirma que ele e Deus são apenas um (João 10. 30). </w:t>
      </w:r>
      <w:r w:rsidR="00F27C39">
        <w:rPr>
          <w:i/>
        </w:rPr>
        <w:t xml:space="preserve">Uma outra prova bíblica da unidade das duas naturezas na única pessoa de Cristo, é que tudo aquilo que Cristo realizou </w:t>
      </w:r>
      <w:r w:rsidR="00F27C39" w:rsidRPr="003F667E">
        <w:rPr>
          <w:b/>
          <w:i/>
        </w:rPr>
        <w:t>(suas obras),</w:t>
      </w:r>
      <w:r w:rsidR="005300D1">
        <w:rPr>
          <w:i/>
        </w:rPr>
        <w:t xml:space="preserve"> </w:t>
      </w:r>
      <w:r w:rsidR="00F27C39">
        <w:rPr>
          <w:i/>
        </w:rPr>
        <w:t xml:space="preserve">foi a sua única pessoa em consonância com as duas naturezas que </w:t>
      </w:r>
      <w:r w:rsidR="00AE7F2D">
        <w:rPr>
          <w:i/>
        </w:rPr>
        <w:t xml:space="preserve">as </w:t>
      </w:r>
      <w:r w:rsidR="00F27C39">
        <w:rPr>
          <w:i/>
        </w:rPr>
        <w:t xml:space="preserve">realizou. </w:t>
      </w:r>
      <w:r w:rsidR="005300D1">
        <w:rPr>
          <w:i/>
        </w:rPr>
        <w:t>Ex. na revelação de Deus o Pai aos homens, não foi apenas uma obra do Cristo Divino</w:t>
      </w:r>
      <w:r w:rsidR="008C284A">
        <w:rPr>
          <w:i/>
        </w:rPr>
        <w:t xml:space="preserve">, Mas também do Jesus homem: </w:t>
      </w:r>
      <w:r w:rsidR="008C284A" w:rsidRPr="00E80FF9">
        <w:rPr>
          <w:b/>
          <w:i/>
        </w:rPr>
        <w:t>“Ora</w:t>
      </w:r>
      <w:r w:rsidR="00E80FF9" w:rsidRPr="00E80FF9">
        <w:rPr>
          <w:b/>
          <w:i/>
        </w:rPr>
        <w:t>, ninguém subiu ao céu, senão aquele que de lá desceu, a saber, o filho do homem que está no céu” (João 3.13).</w:t>
      </w:r>
      <w:r w:rsidR="00E80FF9">
        <w:rPr>
          <w:i/>
        </w:rPr>
        <w:t xml:space="preserve"> </w:t>
      </w:r>
      <w:r w:rsidR="00F27C39">
        <w:rPr>
          <w:i/>
        </w:rPr>
        <w:t xml:space="preserve"> </w:t>
      </w:r>
      <w:r w:rsidR="00B00088">
        <w:rPr>
          <w:i/>
        </w:rPr>
        <w:t xml:space="preserve"> </w:t>
      </w:r>
      <w:r w:rsidR="000970CA" w:rsidRPr="00B00088">
        <w:t xml:space="preserve"> </w:t>
      </w:r>
      <w:r w:rsidR="00DF587F" w:rsidRPr="00B00088">
        <w:t xml:space="preserve"> </w:t>
      </w:r>
    </w:p>
    <w:p w:rsidR="00DF587F" w:rsidRDefault="00DF587F" w:rsidP="00DF587F">
      <w:r>
        <w:t xml:space="preserve"> </w:t>
      </w:r>
    </w:p>
    <w:p w:rsidR="00DF587F" w:rsidRDefault="00DF587F" w:rsidP="00FB7E29">
      <w:pPr>
        <w:pStyle w:val="PargrafodaLista"/>
        <w:numPr>
          <w:ilvl w:val="0"/>
          <w:numId w:val="1"/>
        </w:numPr>
      </w:pPr>
      <w:r>
        <w:t>Escolha três e discorra sobre [</w:t>
      </w:r>
      <w:proofErr w:type="spellStart"/>
      <w:r>
        <w:t>Ebionismo</w:t>
      </w:r>
      <w:proofErr w:type="spellEnd"/>
      <w:r>
        <w:t>, monofisismo, ado</w:t>
      </w:r>
      <w:r w:rsidR="00E7661C">
        <w:t xml:space="preserve">cionismo, doutrina do </w:t>
      </w:r>
      <w:proofErr w:type="spellStart"/>
      <w:r w:rsidR="00E7661C">
        <w:t>Kenosis</w:t>
      </w:r>
      <w:proofErr w:type="spellEnd"/>
      <w:r w:rsidR="00E7661C">
        <w:t xml:space="preserve">] </w:t>
      </w:r>
      <w:r>
        <w:t xml:space="preserve">(total de 3,0 – 1,0 para casa termo). </w:t>
      </w:r>
    </w:p>
    <w:p w:rsidR="00FB7E29" w:rsidRPr="00FB7E29" w:rsidRDefault="00FB7E29" w:rsidP="00236D60">
      <w:pPr>
        <w:pStyle w:val="PargrafodaLista"/>
        <w:jc w:val="both"/>
        <w:rPr>
          <w:i/>
        </w:rPr>
      </w:pPr>
      <w:r>
        <w:rPr>
          <w:i/>
        </w:rPr>
        <w:t xml:space="preserve">R= </w:t>
      </w:r>
      <w:proofErr w:type="spellStart"/>
      <w:r w:rsidRPr="00FB7E29">
        <w:rPr>
          <w:b/>
          <w:i/>
        </w:rPr>
        <w:t>Ebionismo</w:t>
      </w:r>
      <w:proofErr w:type="spellEnd"/>
      <w:r w:rsidRPr="00FB7E29">
        <w:rPr>
          <w:b/>
          <w:i/>
        </w:rPr>
        <w:t>.</w:t>
      </w:r>
      <w:r>
        <w:rPr>
          <w:i/>
        </w:rPr>
        <w:t xml:space="preserve"> Bem, o </w:t>
      </w:r>
      <w:proofErr w:type="spellStart"/>
      <w:r>
        <w:rPr>
          <w:i/>
        </w:rPr>
        <w:t>Ebionismo</w:t>
      </w:r>
      <w:proofErr w:type="spellEnd"/>
      <w:r>
        <w:rPr>
          <w:i/>
        </w:rPr>
        <w:t xml:space="preserve"> f</w:t>
      </w:r>
      <w:r w:rsidRPr="00FB7E29">
        <w:rPr>
          <w:i/>
        </w:rPr>
        <w:t xml:space="preserve">oi um movimento de </w:t>
      </w:r>
      <w:r>
        <w:rPr>
          <w:i/>
        </w:rPr>
        <w:t>heresia</w:t>
      </w:r>
      <w:r w:rsidRPr="00FB7E29">
        <w:rPr>
          <w:i/>
        </w:rPr>
        <w:t xml:space="preserve"> </w:t>
      </w:r>
      <w:r>
        <w:rPr>
          <w:i/>
        </w:rPr>
        <w:t xml:space="preserve">sobre a pessoa de Cristo já no primeiro século da era cristã, </w:t>
      </w:r>
      <w:r w:rsidRPr="00FB7E29">
        <w:rPr>
          <w:i/>
        </w:rPr>
        <w:t xml:space="preserve">que via Jesus como humano, mas não divino. </w:t>
      </w:r>
      <w:r w:rsidR="00A80685">
        <w:rPr>
          <w:i/>
        </w:rPr>
        <w:t xml:space="preserve">Para o </w:t>
      </w:r>
      <w:proofErr w:type="spellStart"/>
      <w:r w:rsidR="00A80685">
        <w:rPr>
          <w:i/>
        </w:rPr>
        <w:t>Ebionismo</w:t>
      </w:r>
      <w:proofErr w:type="spellEnd"/>
      <w:r w:rsidR="00A80685">
        <w:rPr>
          <w:i/>
        </w:rPr>
        <w:t xml:space="preserve">, Cristo era um homem normal, pois não nasceu de uma virgem, mas nasceu de uma maneira natural, e mesmo Jesus sendo apenas homem foi capacitado pelo Espírito de Deus para realizar as obras de Deus.   </w:t>
      </w:r>
      <w:r w:rsidRPr="00FB7E29">
        <w:rPr>
          <w:i/>
        </w:rPr>
        <w:t xml:space="preserve"> </w:t>
      </w:r>
    </w:p>
    <w:p w:rsidR="00757D7A" w:rsidRDefault="00DF587F" w:rsidP="00D5573F">
      <w:pPr>
        <w:jc w:val="both"/>
      </w:pPr>
      <w:r>
        <w:t xml:space="preserve"> </w:t>
      </w:r>
      <w:r w:rsidR="00287B69">
        <w:t xml:space="preserve">              </w:t>
      </w:r>
      <w:r w:rsidR="00287B69">
        <w:rPr>
          <w:b/>
        </w:rPr>
        <w:t xml:space="preserve">Monofisismo. </w:t>
      </w:r>
      <w:r w:rsidR="00287B69">
        <w:t xml:space="preserve">O monofisismo uma outra doutrina herética da pessoa de Cristo, desenvolvida nos séculos 4º e 5º dc. Por </w:t>
      </w:r>
      <w:proofErr w:type="spellStart"/>
      <w:r w:rsidR="00287B69">
        <w:t>Eutiques</w:t>
      </w:r>
      <w:proofErr w:type="spellEnd"/>
      <w:r w:rsidR="00287B69">
        <w:t xml:space="preserve">, ao contrário do </w:t>
      </w:r>
      <w:r w:rsidR="00287B69" w:rsidRPr="00287B69">
        <w:rPr>
          <w:b/>
        </w:rPr>
        <w:t>“</w:t>
      </w:r>
      <w:proofErr w:type="spellStart"/>
      <w:r w:rsidR="00287B69" w:rsidRPr="00287B69">
        <w:rPr>
          <w:b/>
        </w:rPr>
        <w:t>Ebionismo</w:t>
      </w:r>
      <w:proofErr w:type="spellEnd"/>
      <w:r w:rsidR="00287B69" w:rsidRPr="00287B69">
        <w:rPr>
          <w:b/>
        </w:rPr>
        <w:t>”</w:t>
      </w:r>
      <w:r w:rsidR="00287B69">
        <w:rPr>
          <w:b/>
        </w:rPr>
        <w:t xml:space="preserve">, </w:t>
      </w:r>
      <w:r w:rsidR="000F4C58">
        <w:t xml:space="preserve">enfatizava que Cristo tinha apenas uma natureza, a divina. Para o Monofisismo, Jesus foi </w:t>
      </w:r>
      <w:proofErr w:type="gramStart"/>
      <w:r w:rsidR="000F4C58">
        <w:t>homem</w:t>
      </w:r>
      <w:proofErr w:type="gramEnd"/>
      <w:r w:rsidR="000F4C58">
        <w:t xml:space="preserve"> mas que em sua encarnação a sua natureza humana foi absolvida (engolida) pela natureza divina. Em suma, para o </w:t>
      </w:r>
      <w:r w:rsidR="000F4C58" w:rsidRPr="000F4C58">
        <w:rPr>
          <w:b/>
        </w:rPr>
        <w:t>Monofisismo</w:t>
      </w:r>
      <w:r w:rsidR="000F4C58">
        <w:t>, Cristo como um ser santo, (divino), não poderia ter uma natureza verdadeiramente humana</w:t>
      </w:r>
      <w:r w:rsidR="00D5573F">
        <w:t xml:space="preserve">. </w:t>
      </w:r>
    </w:p>
    <w:p w:rsidR="00DF587F" w:rsidRPr="009C352A" w:rsidRDefault="000F4C58" w:rsidP="00B2410E">
      <w:pPr>
        <w:jc w:val="both"/>
        <w:rPr>
          <w:i/>
        </w:rPr>
      </w:pPr>
      <w:r>
        <w:t xml:space="preserve"> </w:t>
      </w:r>
      <w:r w:rsidR="00287B69">
        <w:t xml:space="preserve"> </w:t>
      </w:r>
      <w:r w:rsidR="00757D7A">
        <w:rPr>
          <w:b/>
        </w:rPr>
        <w:t>D</w:t>
      </w:r>
      <w:r w:rsidR="00757D7A" w:rsidRPr="00757D7A">
        <w:rPr>
          <w:b/>
        </w:rPr>
        <w:t xml:space="preserve">outrina do </w:t>
      </w:r>
      <w:proofErr w:type="spellStart"/>
      <w:r w:rsidR="00757D7A" w:rsidRPr="00757D7A">
        <w:rPr>
          <w:b/>
        </w:rPr>
        <w:t>Kenosis</w:t>
      </w:r>
      <w:proofErr w:type="spellEnd"/>
      <w:r w:rsidR="00757D7A">
        <w:rPr>
          <w:b/>
        </w:rPr>
        <w:t>.</w:t>
      </w:r>
      <w:r w:rsidR="005D388C">
        <w:rPr>
          <w:b/>
        </w:rPr>
        <w:t xml:space="preserve"> </w:t>
      </w:r>
      <w:r w:rsidR="006E0D80" w:rsidRPr="00C6453E">
        <w:rPr>
          <w:i/>
        </w:rPr>
        <w:t>Esta doutrina errada a respeito das duas naturezas de Cristo</w:t>
      </w:r>
      <w:r w:rsidR="00C6453E" w:rsidRPr="00C6453E">
        <w:rPr>
          <w:i/>
        </w:rPr>
        <w:t xml:space="preserve">, surgiu no século 19, com a promessa de dar a verdadeira interpretação da doutrina da </w:t>
      </w:r>
      <w:r w:rsidR="00C6453E" w:rsidRPr="00C6453E">
        <w:rPr>
          <w:b/>
          <w:i/>
        </w:rPr>
        <w:t>encarnação</w:t>
      </w:r>
      <w:r w:rsidR="00C6453E" w:rsidRPr="00C6453E">
        <w:rPr>
          <w:i/>
        </w:rPr>
        <w:t xml:space="preserve"> de Jesus Cristo</w:t>
      </w:r>
      <w:r w:rsidR="009C352A">
        <w:rPr>
          <w:i/>
        </w:rPr>
        <w:t xml:space="preserve">. Esta doutrina então com base em </w:t>
      </w:r>
      <w:proofErr w:type="spellStart"/>
      <w:r w:rsidR="009C352A">
        <w:rPr>
          <w:i/>
        </w:rPr>
        <w:t>Fp</w:t>
      </w:r>
      <w:proofErr w:type="spellEnd"/>
      <w:r w:rsidR="009C352A">
        <w:rPr>
          <w:i/>
        </w:rPr>
        <w:t xml:space="preserve"> 2.7, se valeu do verbo </w:t>
      </w:r>
      <w:r w:rsidR="009C352A" w:rsidRPr="009C352A">
        <w:rPr>
          <w:i/>
        </w:rPr>
        <w:t xml:space="preserve">grego </w:t>
      </w:r>
      <w:proofErr w:type="spellStart"/>
      <w:r w:rsidR="009C352A" w:rsidRPr="009C352A">
        <w:rPr>
          <w:b/>
          <w:i/>
        </w:rPr>
        <w:t>Kenosis</w:t>
      </w:r>
      <w:proofErr w:type="spellEnd"/>
      <w:r w:rsidR="009C352A" w:rsidRPr="009C352A">
        <w:rPr>
          <w:b/>
          <w:i/>
        </w:rPr>
        <w:t xml:space="preserve">, </w:t>
      </w:r>
      <w:r w:rsidR="009C352A">
        <w:rPr>
          <w:b/>
          <w:i/>
        </w:rPr>
        <w:t>(</w:t>
      </w:r>
      <w:r w:rsidR="009C352A" w:rsidRPr="009C352A">
        <w:rPr>
          <w:b/>
          <w:i/>
        </w:rPr>
        <w:t>esvaziar em português</w:t>
      </w:r>
      <w:r w:rsidR="009C352A">
        <w:rPr>
          <w:b/>
          <w:i/>
        </w:rPr>
        <w:t>)</w:t>
      </w:r>
      <w:r w:rsidR="009C352A" w:rsidRPr="009C352A">
        <w:rPr>
          <w:b/>
          <w:i/>
        </w:rPr>
        <w:t>,</w:t>
      </w:r>
      <w:r w:rsidR="009C352A">
        <w:rPr>
          <w:i/>
        </w:rPr>
        <w:t xml:space="preserve"> e interpretando erroneamente este versículo</w:t>
      </w:r>
      <w:r w:rsidR="00B2410E">
        <w:rPr>
          <w:i/>
        </w:rPr>
        <w:t>, afirmou que Cristo em sua encarnação se esvaziou dos seus atributos divinos como:</w:t>
      </w:r>
      <w:r w:rsidR="00B2410E" w:rsidRPr="00B2410E">
        <w:t xml:space="preserve"> </w:t>
      </w:r>
      <w:r w:rsidR="00B2410E" w:rsidRPr="00B2410E">
        <w:rPr>
          <w:i/>
        </w:rPr>
        <w:t xml:space="preserve">(onipotência, onipresença etc.) e </w:t>
      </w:r>
      <w:r w:rsidR="00B2410E" w:rsidRPr="00B2410E">
        <w:rPr>
          <w:i/>
        </w:rPr>
        <w:lastRenderedPageBreak/>
        <w:t xml:space="preserve">assumiu, em lugar deles, qualidades humanas. </w:t>
      </w:r>
      <w:r w:rsidR="00683788">
        <w:rPr>
          <w:i/>
        </w:rPr>
        <w:t xml:space="preserve">Para a </w:t>
      </w:r>
      <w:r w:rsidR="00683788" w:rsidRPr="00683788">
        <w:rPr>
          <w:b/>
          <w:i/>
        </w:rPr>
        <w:t>doutrina do “</w:t>
      </w:r>
      <w:proofErr w:type="spellStart"/>
      <w:r w:rsidR="00683788" w:rsidRPr="00683788">
        <w:rPr>
          <w:b/>
          <w:i/>
        </w:rPr>
        <w:t>Kenosis</w:t>
      </w:r>
      <w:proofErr w:type="spellEnd"/>
      <w:r w:rsidR="00683788" w:rsidRPr="00683788">
        <w:rPr>
          <w:b/>
          <w:i/>
        </w:rPr>
        <w:t>”</w:t>
      </w:r>
      <w:r w:rsidR="00683788">
        <w:rPr>
          <w:b/>
          <w:i/>
        </w:rPr>
        <w:t xml:space="preserve">, </w:t>
      </w:r>
      <w:r w:rsidR="00683788" w:rsidRPr="00683788">
        <w:rPr>
          <w:i/>
        </w:rPr>
        <w:t>Jesus</w:t>
      </w:r>
      <w:r w:rsidR="00683788">
        <w:rPr>
          <w:i/>
        </w:rPr>
        <w:t xml:space="preserve"> não é Deus e homem </w:t>
      </w:r>
      <w:r w:rsidR="00931567" w:rsidRPr="00931567">
        <w:rPr>
          <w:b/>
          <w:i/>
        </w:rPr>
        <w:t>simultaneamente,</w:t>
      </w:r>
      <w:r w:rsidR="00931567">
        <w:rPr>
          <w:i/>
        </w:rPr>
        <w:t xml:space="preserve"> mas </w:t>
      </w:r>
      <w:r w:rsidR="00683788" w:rsidRPr="00931567">
        <w:rPr>
          <w:b/>
          <w:i/>
        </w:rPr>
        <w:t>sucessivamente</w:t>
      </w:r>
      <w:r w:rsidR="00931567">
        <w:rPr>
          <w:b/>
          <w:i/>
        </w:rPr>
        <w:t xml:space="preserve">. </w:t>
      </w:r>
      <w:r w:rsidR="00931567">
        <w:rPr>
          <w:i/>
        </w:rPr>
        <w:t xml:space="preserve">Ou seja, hora Jesus age como Deus e hora age como homem e sucessivamente. </w:t>
      </w:r>
      <w:r w:rsidR="00683788">
        <w:rPr>
          <w:i/>
        </w:rPr>
        <w:t xml:space="preserve"> </w:t>
      </w:r>
      <w:r w:rsidR="00B2410E" w:rsidRPr="00683788">
        <w:rPr>
          <w:i/>
        </w:rPr>
        <w:t xml:space="preserve"> </w:t>
      </w:r>
      <w:r w:rsidR="00B2410E">
        <w:rPr>
          <w:i/>
        </w:rPr>
        <w:t xml:space="preserve"> </w:t>
      </w:r>
      <w:r w:rsidR="009C352A">
        <w:rPr>
          <w:b/>
          <w:i/>
        </w:rPr>
        <w:t xml:space="preserve"> </w:t>
      </w:r>
      <w:r w:rsidR="009C352A" w:rsidRPr="009C352A">
        <w:rPr>
          <w:b/>
          <w:i/>
        </w:rPr>
        <w:t xml:space="preserve"> </w:t>
      </w:r>
    </w:p>
    <w:p w:rsidR="00DA7B02" w:rsidRDefault="00DF587F" w:rsidP="00DA7B02">
      <w:pPr>
        <w:pStyle w:val="PargrafodaLista"/>
        <w:numPr>
          <w:ilvl w:val="0"/>
          <w:numId w:val="1"/>
        </w:numPr>
      </w:pPr>
      <w:r>
        <w:t>Discorra sobre os estágios da obra de Cristo (2,0).</w:t>
      </w:r>
    </w:p>
    <w:p w:rsidR="009514DF" w:rsidRDefault="00DA7B02" w:rsidP="00D461A2">
      <w:pPr>
        <w:pStyle w:val="PargrafodaLista"/>
        <w:jc w:val="both"/>
        <w:rPr>
          <w:i/>
        </w:rPr>
      </w:pPr>
      <w:r w:rsidRPr="00400EEB">
        <w:rPr>
          <w:i/>
        </w:rPr>
        <w:t>R= Bom</w:t>
      </w:r>
      <w:r w:rsidR="00400EEB" w:rsidRPr="00400EEB">
        <w:rPr>
          <w:i/>
        </w:rPr>
        <w:t>, biblicamente falando</w:t>
      </w:r>
      <w:r w:rsidR="00D73972">
        <w:rPr>
          <w:i/>
        </w:rPr>
        <w:t xml:space="preserve">, a obra redentora de Cristo Jesus é vista em dois estágios: </w:t>
      </w:r>
      <w:r w:rsidR="00D73972" w:rsidRPr="00D73972">
        <w:rPr>
          <w:b/>
          <w:i/>
        </w:rPr>
        <w:t>Estado de Humilhação</w:t>
      </w:r>
      <w:r w:rsidR="00D73972">
        <w:rPr>
          <w:i/>
        </w:rPr>
        <w:t xml:space="preserve"> e </w:t>
      </w:r>
      <w:r w:rsidR="00D73972" w:rsidRPr="00D73972">
        <w:rPr>
          <w:b/>
          <w:i/>
        </w:rPr>
        <w:t>estado de Exaltação</w:t>
      </w:r>
      <w:r w:rsidR="00D73972">
        <w:t xml:space="preserve">. </w:t>
      </w:r>
      <w:r w:rsidR="00F13350">
        <w:rPr>
          <w:i/>
        </w:rPr>
        <w:t xml:space="preserve">Nas páginas do Novo Testamento vemos Cristo exercendo soa obra </w:t>
      </w:r>
      <w:proofErr w:type="spellStart"/>
      <w:r w:rsidR="00F13350">
        <w:rPr>
          <w:i/>
        </w:rPr>
        <w:t>salvífica</w:t>
      </w:r>
      <w:proofErr w:type="spellEnd"/>
      <w:r w:rsidR="00F13350">
        <w:rPr>
          <w:i/>
        </w:rPr>
        <w:t xml:space="preserve"> no 1º estágio, que é o de “humilhação”, desde o seu nascimento até a sua morte na Cruz. Cristo em seu estado de humilhação: 1º, nasce como um verdadeiro homem de uma forma humilde e de uma família humilde. 2º, durante todo o seu ministério terreno foi alvo e padeceu de todos os tipos de sofrimentos que uma pessoa humana passa</w:t>
      </w:r>
      <w:r w:rsidR="00E774BB">
        <w:rPr>
          <w:i/>
        </w:rPr>
        <w:t>. 3º, e por último foi condenado e morto em uma cruz sem cometer nenhum só delito.</w:t>
      </w:r>
    </w:p>
    <w:p w:rsidR="00DF587F" w:rsidRPr="00400EEB" w:rsidRDefault="009514DF" w:rsidP="00D461A2">
      <w:pPr>
        <w:pStyle w:val="PargrafodaLista"/>
        <w:jc w:val="both"/>
      </w:pPr>
      <w:r>
        <w:rPr>
          <w:i/>
        </w:rPr>
        <w:t>Já o</w:t>
      </w:r>
      <w:r w:rsidRPr="009514DF">
        <w:rPr>
          <w:b/>
          <w:i/>
        </w:rPr>
        <w:t xml:space="preserve"> </w:t>
      </w:r>
      <w:r w:rsidRPr="00D73972">
        <w:rPr>
          <w:b/>
          <w:i/>
        </w:rPr>
        <w:t>estado de Exaltação</w:t>
      </w:r>
      <w:r>
        <w:t xml:space="preserve"> </w:t>
      </w:r>
      <w:r w:rsidRPr="009514DF">
        <w:rPr>
          <w:i/>
        </w:rPr>
        <w:t>de</w:t>
      </w:r>
      <w:r>
        <w:rPr>
          <w:i/>
        </w:rPr>
        <w:t xml:space="preserve"> Cristo, começa 1º, com a sua ressureição, onde ele triunfa sobre a morte e satanás. E em 2º lugar quando Cristo é assunto aos céus, retornando de onde veio, assentando a direta do Deus o Pai todo poderoso </w:t>
      </w:r>
      <w:r w:rsidR="002A4153">
        <w:rPr>
          <w:i/>
        </w:rPr>
        <w:t xml:space="preserve">e recebendo de volta toda a sua glória que sempre teve, desde toda a eternidade: </w:t>
      </w:r>
      <w:r w:rsidR="00B33A1E">
        <w:rPr>
          <w:i/>
        </w:rPr>
        <w:t>“E, agora, glorifica-me ó Pai, contigo mesmo, com a glória que eu tive junto de ti, antes que houvesse mundo</w:t>
      </w:r>
      <w:proofErr w:type="gramStart"/>
      <w:r w:rsidR="00B33A1E">
        <w:rPr>
          <w:i/>
        </w:rPr>
        <w:t>”(</w:t>
      </w:r>
      <w:proofErr w:type="spellStart"/>
      <w:proofErr w:type="gramEnd"/>
      <w:r w:rsidR="00B33A1E">
        <w:rPr>
          <w:i/>
        </w:rPr>
        <w:t>Jo</w:t>
      </w:r>
      <w:proofErr w:type="spellEnd"/>
      <w:r w:rsidR="00B33A1E">
        <w:rPr>
          <w:i/>
        </w:rPr>
        <w:t xml:space="preserve"> 17.5) </w:t>
      </w:r>
      <w:r>
        <w:rPr>
          <w:i/>
        </w:rPr>
        <w:t xml:space="preserve">e </w:t>
      </w:r>
      <w:r w:rsidR="00B33A1E">
        <w:rPr>
          <w:i/>
        </w:rPr>
        <w:t xml:space="preserve">ao mesmo tempo Jesus Cristo exaltado a destra de Deus, recebeu do Pai </w:t>
      </w:r>
      <w:r>
        <w:rPr>
          <w:i/>
        </w:rPr>
        <w:t>toda autoridade nos céus e na terra.</w:t>
      </w:r>
      <w:r w:rsidR="0040030D">
        <w:rPr>
          <w:i/>
        </w:rPr>
        <w:t>(</w:t>
      </w:r>
      <w:proofErr w:type="spellStart"/>
      <w:r w:rsidR="0040030D">
        <w:rPr>
          <w:i/>
        </w:rPr>
        <w:t>Mt</w:t>
      </w:r>
      <w:proofErr w:type="spellEnd"/>
      <w:r w:rsidR="0040030D">
        <w:rPr>
          <w:i/>
        </w:rPr>
        <w:t xml:space="preserve"> 28. 18-20). </w:t>
      </w:r>
      <w:r>
        <w:rPr>
          <w:i/>
        </w:rPr>
        <w:t xml:space="preserve"> </w:t>
      </w:r>
      <w:r w:rsidRPr="009514DF">
        <w:rPr>
          <w:i/>
        </w:rPr>
        <w:t xml:space="preserve"> </w:t>
      </w:r>
      <w:r w:rsidR="00E774BB">
        <w:rPr>
          <w:i/>
        </w:rPr>
        <w:t xml:space="preserve"> </w:t>
      </w:r>
      <w:r w:rsidR="00F13350">
        <w:rPr>
          <w:i/>
        </w:rPr>
        <w:t xml:space="preserve">   </w:t>
      </w:r>
      <w:r w:rsidR="00DF587F" w:rsidRPr="00400EEB">
        <w:t xml:space="preserve"> </w:t>
      </w:r>
    </w:p>
    <w:p w:rsidR="00DF587F" w:rsidRDefault="00DF587F" w:rsidP="00DF587F">
      <w:r>
        <w:t xml:space="preserve"> </w:t>
      </w:r>
    </w:p>
    <w:p w:rsidR="00DF587F" w:rsidRDefault="00DF587F" w:rsidP="00262322">
      <w:pPr>
        <w:pStyle w:val="PargrafodaLista"/>
        <w:numPr>
          <w:ilvl w:val="0"/>
          <w:numId w:val="1"/>
        </w:numPr>
      </w:pPr>
      <w:r>
        <w:t xml:space="preserve">Discorra sobre os ofícios de Cristo (3,0). </w:t>
      </w:r>
    </w:p>
    <w:p w:rsidR="00811FA2" w:rsidRDefault="00262322" w:rsidP="00E0616B">
      <w:pPr>
        <w:pStyle w:val="PargrafodaLista"/>
        <w:jc w:val="both"/>
        <w:rPr>
          <w:b/>
          <w:i/>
        </w:rPr>
      </w:pPr>
      <w:r w:rsidRPr="00262322">
        <w:rPr>
          <w:i/>
        </w:rPr>
        <w:t>R=</w:t>
      </w:r>
      <w:r w:rsidR="003E690C">
        <w:rPr>
          <w:i/>
        </w:rPr>
        <w:t xml:space="preserve"> Vemos por toda as Escrituras,</w:t>
      </w:r>
      <w:r w:rsidR="009D4CD8">
        <w:rPr>
          <w:i/>
        </w:rPr>
        <w:t xml:space="preserve"> que Cristo exerceu em todo o seu ministério terreno, como ainda hoje exerce em seu estado de exaltação no céu</w:t>
      </w:r>
      <w:r w:rsidR="00282191">
        <w:rPr>
          <w:i/>
        </w:rPr>
        <w:t xml:space="preserve">, os ofícios de: </w:t>
      </w:r>
      <w:r w:rsidR="00282191" w:rsidRPr="00282191">
        <w:rPr>
          <w:b/>
          <w:i/>
        </w:rPr>
        <w:t>Profeta,</w:t>
      </w:r>
      <w:r w:rsidR="00282191">
        <w:rPr>
          <w:i/>
        </w:rPr>
        <w:t xml:space="preserve"> </w:t>
      </w:r>
      <w:r w:rsidR="00282191" w:rsidRPr="00282191">
        <w:rPr>
          <w:b/>
          <w:i/>
        </w:rPr>
        <w:t>Sacerdote</w:t>
      </w:r>
      <w:r w:rsidR="00282191">
        <w:rPr>
          <w:i/>
        </w:rPr>
        <w:t xml:space="preserve"> e </w:t>
      </w:r>
      <w:r w:rsidR="00282191" w:rsidRPr="00282191">
        <w:rPr>
          <w:b/>
          <w:i/>
        </w:rPr>
        <w:t>Rei.</w:t>
      </w:r>
      <w:r w:rsidR="00BC36D1">
        <w:rPr>
          <w:i/>
        </w:rPr>
        <w:t xml:space="preserve"> Vemos pelas páginas do Novo Testamento que Jesus Cristo exerceu os três ofícios conjuntamente. Mas o exercício de </w:t>
      </w:r>
      <w:r w:rsidR="00BC36D1" w:rsidRPr="00BC36D1">
        <w:rPr>
          <w:b/>
          <w:i/>
        </w:rPr>
        <w:t>Profeta</w:t>
      </w:r>
      <w:r w:rsidR="00BC36D1">
        <w:rPr>
          <w:i/>
        </w:rPr>
        <w:t xml:space="preserve">, está ligado </w:t>
      </w:r>
      <w:proofErr w:type="gramStart"/>
      <w:r w:rsidR="00BC36D1">
        <w:rPr>
          <w:i/>
        </w:rPr>
        <w:t>a</w:t>
      </w:r>
      <w:proofErr w:type="gramEnd"/>
      <w:r w:rsidR="00BC36D1">
        <w:rPr>
          <w:i/>
        </w:rPr>
        <w:t xml:space="preserve"> sua obra como proclamador da vontade de Deus aos homens, ou seja, foi por meio de seu ofício como profeta, que Jesus nos revelou não só a vontade de Deus, mas o próprio Deus:</w:t>
      </w:r>
      <w:r w:rsidR="00FF7059">
        <w:rPr>
          <w:i/>
        </w:rPr>
        <w:t xml:space="preserve"> </w:t>
      </w:r>
      <w:r w:rsidR="00FF7059" w:rsidRPr="00811FA2">
        <w:rPr>
          <w:b/>
          <w:i/>
        </w:rPr>
        <w:t>“Ninguém jamais</w:t>
      </w:r>
      <w:r w:rsidR="00811FA2" w:rsidRPr="00811FA2">
        <w:rPr>
          <w:b/>
          <w:i/>
        </w:rPr>
        <w:t xml:space="preserve"> viu a Deus; mas o Deus unigênito, que está no ceio do Pai, é quem o revelou” (</w:t>
      </w:r>
      <w:proofErr w:type="spellStart"/>
      <w:r w:rsidR="00811FA2" w:rsidRPr="00811FA2">
        <w:rPr>
          <w:b/>
          <w:i/>
        </w:rPr>
        <w:t>Jo</w:t>
      </w:r>
      <w:proofErr w:type="spellEnd"/>
      <w:r w:rsidR="00811FA2" w:rsidRPr="00811FA2">
        <w:rPr>
          <w:b/>
          <w:i/>
        </w:rPr>
        <w:t xml:space="preserve"> 1.18).</w:t>
      </w:r>
    </w:p>
    <w:p w:rsidR="00E0616B" w:rsidRDefault="00811FA2" w:rsidP="00E0616B">
      <w:pPr>
        <w:pStyle w:val="PargrafodaLista"/>
        <w:jc w:val="both"/>
        <w:rPr>
          <w:i/>
        </w:rPr>
      </w:pPr>
      <w:r>
        <w:rPr>
          <w:i/>
        </w:rPr>
        <w:t xml:space="preserve">Mas Jesus em seu exercício como </w:t>
      </w:r>
      <w:r w:rsidRPr="00283EB5">
        <w:rPr>
          <w:b/>
          <w:i/>
        </w:rPr>
        <w:t>Sacerdote,</w:t>
      </w:r>
      <w:r>
        <w:rPr>
          <w:i/>
        </w:rPr>
        <w:t xml:space="preserve"> ele nos reaproximou de Deus</w:t>
      </w:r>
      <w:r w:rsidR="00283EB5">
        <w:rPr>
          <w:i/>
        </w:rPr>
        <w:t>. Vemos pela Bíblia que Jesus como sacerdote, é o nosso intermediador entre nós e Deus (1Tm 2.5). Ao mesmo tempo vemos Jesus exercendo o seu ofício como “Sacerdote”, em oferecer um sacrifício perfeito ao Pai para a nossa redenção</w:t>
      </w:r>
      <w:r w:rsidR="00F97517">
        <w:rPr>
          <w:i/>
        </w:rPr>
        <w:t>. E ele não apenas oferta um sacrifício para nos reaproximar de Deus, mas ele mesmo é o sacrifício, o “Cordeiro de Deus que tira o pecado do mundo” (</w:t>
      </w:r>
      <w:proofErr w:type="spellStart"/>
      <w:r w:rsidR="00F97517">
        <w:rPr>
          <w:i/>
        </w:rPr>
        <w:t>Jo</w:t>
      </w:r>
      <w:proofErr w:type="spellEnd"/>
      <w:r w:rsidR="00F97517">
        <w:rPr>
          <w:i/>
        </w:rPr>
        <w:t xml:space="preserve"> 1. 29). </w:t>
      </w:r>
    </w:p>
    <w:p w:rsidR="00F92086" w:rsidRDefault="00AA0184" w:rsidP="00E0616B">
      <w:pPr>
        <w:pStyle w:val="PargrafodaLista"/>
        <w:jc w:val="both"/>
        <w:rPr>
          <w:b/>
          <w:i/>
        </w:rPr>
      </w:pPr>
      <w:r>
        <w:rPr>
          <w:i/>
        </w:rPr>
        <w:t xml:space="preserve">Já o ofício de Cristo como </w:t>
      </w:r>
      <w:r w:rsidRPr="00AA0184">
        <w:rPr>
          <w:b/>
          <w:i/>
        </w:rPr>
        <w:t>“Rei”</w:t>
      </w:r>
      <w:r>
        <w:rPr>
          <w:b/>
          <w:i/>
        </w:rPr>
        <w:t xml:space="preserve">, </w:t>
      </w:r>
      <w:r>
        <w:rPr>
          <w:i/>
        </w:rPr>
        <w:t>vemos claramente ele exercendo desde o início de seu ministério, quando ele vence o diabo na tentação do deserto e sai proclamando as verdade</w:t>
      </w:r>
      <w:r w:rsidR="003F1532">
        <w:rPr>
          <w:i/>
        </w:rPr>
        <w:t>s</w:t>
      </w:r>
      <w:r>
        <w:rPr>
          <w:i/>
        </w:rPr>
        <w:t xml:space="preserve"> de Deus, as boas novas de salvação</w:t>
      </w:r>
      <w:r w:rsidR="003F1532">
        <w:rPr>
          <w:i/>
        </w:rPr>
        <w:t>,</w:t>
      </w:r>
      <w:r>
        <w:rPr>
          <w:i/>
        </w:rPr>
        <w:t xml:space="preserve"> onde pessoas cativas pelo pecado, mundo e satanás são libertas, como o próprio satanás bete sempre em retirada pela presença do reino de Deus</w:t>
      </w:r>
      <w:r w:rsidR="004A1FD4">
        <w:rPr>
          <w:i/>
        </w:rPr>
        <w:t xml:space="preserve"> na pessoa do Rei Jesus.</w:t>
      </w:r>
      <w:r w:rsidR="00BE3F8C">
        <w:rPr>
          <w:i/>
        </w:rPr>
        <w:t xml:space="preserve"> Mas em suma, vemos Cristo como Rei, quando claramente ele ressurge de entre os mortos, pisando e esmagando a cabeça da serpente (o diabo), </w:t>
      </w:r>
      <w:r w:rsidR="0074286C">
        <w:rPr>
          <w:i/>
        </w:rPr>
        <w:t>e recebe agora a destra do Pai todo domínio e poder</w:t>
      </w:r>
      <w:r w:rsidR="003E53B4">
        <w:rPr>
          <w:i/>
        </w:rPr>
        <w:t>. E</w:t>
      </w:r>
      <w:r w:rsidR="005D1D5E">
        <w:rPr>
          <w:i/>
        </w:rPr>
        <w:t xml:space="preserve"> </w:t>
      </w:r>
      <w:r w:rsidR="003E53B4">
        <w:rPr>
          <w:i/>
        </w:rPr>
        <w:t xml:space="preserve">agora vemos Cristo Jesus </w:t>
      </w:r>
      <w:r w:rsidR="00A5704E">
        <w:rPr>
          <w:i/>
        </w:rPr>
        <w:t xml:space="preserve">como Rei, </w:t>
      </w:r>
      <w:r w:rsidR="005D1D5E">
        <w:rPr>
          <w:i/>
        </w:rPr>
        <w:t xml:space="preserve">proclamando em tom bem alto: </w:t>
      </w:r>
      <w:r w:rsidR="005D1D5E" w:rsidRPr="00A5704E">
        <w:rPr>
          <w:b/>
          <w:i/>
        </w:rPr>
        <w:t>“</w:t>
      </w:r>
      <w:r w:rsidR="00A5704E" w:rsidRPr="00A5704E">
        <w:rPr>
          <w:b/>
          <w:i/>
        </w:rPr>
        <w:t>Toda a autoridade me foi dada no céu e na terra” (</w:t>
      </w:r>
      <w:proofErr w:type="spellStart"/>
      <w:r w:rsidR="00A5704E" w:rsidRPr="00A5704E">
        <w:rPr>
          <w:b/>
          <w:i/>
        </w:rPr>
        <w:t>Mt</w:t>
      </w:r>
      <w:proofErr w:type="spellEnd"/>
      <w:r w:rsidR="00A5704E" w:rsidRPr="00A5704E">
        <w:rPr>
          <w:b/>
          <w:i/>
        </w:rPr>
        <w:t xml:space="preserve"> 28. 18). </w:t>
      </w:r>
    </w:p>
    <w:p w:rsidR="00AA0184" w:rsidRPr="00A5704E" w:rsidRDefault="004A1FD4" w:rsidP="00E0616B">
      <w:pPr>
        <w:pStyle w:val="PargrafodaLista"/>
        <w:jc w:val="both"/>
        <w:rPr>
          <w:i/>
        </w:rPr>
      </w:pPr>
      <w:r w:rsidRPr="00A5704E">
        <w:rPr>
          <w:i/>
        </w:rPr>
        <w:t xml:space="preserve"> </w:t>
      </w:r>
      <w:r w:rsidR="00AA0184" w:rsidRPr="00A5704E">
        <w:rPr>
          <w:i/>
        </w:rPr>
        <w:t xml:space="preserve"> </w:t>
      </w:r>
    </w:p>
    <w:p w:rsidR="00262322" w:rsidRPr="00262322" w:rsidRDefault="00811FA2" w:rsidP="00262322">
      <w:pPr>
        <w:pStyle w:val="PargrafodaLista"/>
        <w:rPr>
          <w:i/>
        </w:rPr>
      </w:pPr>
      <w:r>
        <w:rPr>
          <w:i/>
        </w:rPr>
        <w:t xml:space="preserve"> </w:t>
      </w:r>
      <w:r w:rsidR="00FF7059">
        <w:rPr>
          <w:i/>
        </w:rPr>
        <w:t xml:space="preserve"> </w:t>
      </w:r>
      <w:r w:rsidR="00282191" w:rsidRPr="00BC36D1">
        <w:rPr>
          <w:i/>
        </w:rPr>
        <w:t xml:space="preserve"> </w:t>
      </w:r>
      <w:r w:rsidR="003E690C" w:rsidRPr="00BC36D1">
        <w:rPr>
          <w:i/>
        </w:rPr>
        <w:t xml:space="preserve"> </w:t>
      </w:r>
    </w:p>
    <w:p w:rsidR="00DF587F" w:rsidRDefault="00DF587F" w:rsidP="00F92086">
      <w:pPr>
        <w:pStyle w:val="PargrafodaLista"/>
        <w:numPr>
          <w:ilvl w:val="0"/>
          <w:numId w:val="1"/>
        </w:numPr>
      </w:pPr>
      <w:r>
        <w:lastRenderedPageBreak/>
        <w:t>Por que a expiação é um tema importante no estudo teoló</w:t>
      </w:r>
      <w:r w:rsidR="00806B27">
        <w:t xml:space="preserve">gico? Fale sobre o significado </w:t>
      </w:r>
      <w:r>
        <w:t xml:space="preserve">básico da expiação (2,0). </w:t>
      </w:r>
    </w:p>
    <w:p w:rsidR="008677EC" w:rsidRDefault="00564FAE" w:rsidP="00BE7978">
      <w:pPr>
        <w:pStyle w:val="PargrafodaLista"/>
        <w:jc w:val="both"/>
      </w:pPr>
      <w:r w:rsidRPr="00BE7978">
        <w:rPr>
          <w:i/>
        </w:rPr>
        <w:t>R= Bem, a doutrina da Expiação é de suma importância no estudo teológico</w:t>
      </w:r>
      <w:r w:rsidR="008816B0" w:rsidRPr="00BE7978">
        <w:rPr>
          <w:i/>
        </w:rPr>
        <w:t>,</w:t>
      </w:r>
      <w:r w:rsidR="00D50AF6" w:rsidRPr="00BE7978">
        <w:rPr>
          <w:i/>
        </w:rPr>
        <w:t xml:space="preserve"> porque sem a crença de fato que Jesus </w:t>
      </w:r>
      <w:r w:rsidR="00D51F4D">
        <w:rPr>
          <w:i/>
        </w:rPr>
        <w:t xml:space="preserve">Cristo </w:t>
      </w:r>
      <w:r w:rsidR="008816B0" w:rsidRPr="00BE7978">
        <w:rPr>
          <w:i/>
        </w:rPr>
        <w:t>veio ao mundo como Deus-homem, para expiar (Apagar) os nossos pecados e aplacar a justa ira de Deus</w:t>
      </w:r>
      <w:r w:rsidR="00D51F4D">
        <w:rPr>
          <w:i/>
        </w:rPr>
        <w:t xml:space="preserve"> sobre nós, não teríamos </w:t>
      </w:r>
      <w:r w:rsidR="00D50AF6" w:rsidRPr="00BE7978">
        <w:rPr>
          <w:i/>
        </w:rPr>
        <w:t xml:space="preserve">esperança não só neste mundo, mas no vindouro. </w:t>
      </w:r>
    </w:p>
    <w:p w:rsidR="00F92086" w:rsidRPr="002F11C1" w:rsidRDefault="00E42071" w:rsidP="002F11C1">
      <w:pPr>
        <w:pStyle w:val="PargrafodaLista"/>
        <w:jc w:val="both"/>
        <w:rPr>
          <w:b/>
        </w:rPr>
      </w:pPr>
      <w:r>
        <w:t>Mas o</w:t>
      </w:r>
      <w:r w:rsidR="008677EC">
        <w:t xml:space="preserve"> significado básico d</w:t>
      </w:r>
      <w:r w:rsidR="00462532">
        <w:t>a expiação de cristo na</w:t>
      </w:r>
      <w:r>
        <w:t xml:space="preserve"> cruz, é que </w:t>
      </w:r>
      <w:r w:rsidR="004D4DFE">
        <w:t xml:space="preserve">pelo seu próprio sacrifício, Jesus: </w:t>
      </w:r>
      <w:r w:rsidR="00462532">
        <w:t xml:space="preserve">1º, </w:t>
      </w:r>
      <w:r w:rsidR="00462532" w:rsidRPr="00CA14E7">
        <w:rPr>
          <w:b/>
        </w:rPr>
        <w:t>Toma o nosso lugar</w:t>
      </w:r>
      <w:r w:rsidR="00462532">
        <w:t xml:space="preserve"> (ele nos substitui na cruz), 2º, </w:t>
      </w:r>
      <w:r w:rsidR="004D4DFE" w:rsidRPr="00CA14E7">
        <w:rPr>
          <w:b/>
        </w:rPr>
        <w:t>Ablaca a ira de Deus por nossos pecados</w:t>
      </w:r>
      <w:r w:rsidR="004D4DFE">
        <w:t>,</w:t>
      </w:r>
      <w:r w:rsidR="00462532">
        <w:t xml:space="preserve"> </w:t>
      </w:r>
      <w:r w:rsidR="000A457A">
        <w:t>3º, n</w:t>
      </w:r>
      <w:r w:rsidR="00462532">
        <w:t xml:space="preserve">os </w:t>
      </w:r>
      <w:r w:rsidR="00462532" w:rsidRPr="00CA14E7">
        <w:rPr>
          <w:b/>
        </w:rPr>
        <w:t xml:space="preserve">traz </w:t>
      </w:r>
      <w:r w:rsidR="000A457A" w:rsidRPr="00CA14E7">
        <w:rPr>
          <w:b/>
        </w:rPr>
        <w:t>propiciação</w:t>
      </w:r>
      <w:r w:rsidR="000A457A">
        <w:t xml:space="preserve"> </w:t>
      </w:r>
      <w:r w:rsidR="000A457A">
        <w:t>(nos apazígua</w:t>
      </w:r>
      <w:r w:rsidR="000A457A">
        <w:t xml:space="preserve">), com Deus, </w:t>
      </w:r>
      <w:r w:rsidR="009110BE">
        <w:t xml:space="preserve">e 4º, </w:t>
      </w:r>
      <w:r w:rsidR="009110BE" w:rsidRPr="00CA14E7">
        <w:rPr>
          <w:b/>
        </w:rPr>
        <w:t>nos traz reconciliação</w:t>
      </w:r>
      <w:r w:rsidR="009110BE">
        <w:t xml:space="preserve"> com Deus, </w:t>
      </w:r>
      <w:r w:rsidR="000A457A">
        <w:t>ou melhor, nos torna amigo</w:t>
      </w:r>
      <w:r w:rsidR="002F11C1">
        <w:t xml:space="preserve"> de Deus. </w:t>
      </w:r>
      <w:r w:rsidR="002F11C1" w:rsidRPr="002F11C1">
        <w:rPr>
          <w:b/>
        </w:rPr>
        <w:t xml:space="preserve">Pois a </w:t>
      </w:r>
      <w:r w:rsidR="002F11C1" w:rsidRPr="002F11C1">
        <w:rPr>
          <w:b/>
        </w:rPr>
        <w:t>morte de Cristo põe fim à inimiz</w:t>
      </w:r>
      <w:r w:rsidR="002F11C1" w:rsidRPr="002F11C1">
        <w:rPr>
          <w:b/>
        </w:rPr>
        <w:t xml:space="preserve">ade e alienação entre Deus e a </w:t>
      </w:r>
      <w:r w:rsidR="002F11C1">
        <w:rPr>
          <w:b/>
        </w:rPr>
        <w:t>nós pecadores.</w:t>
      </w:r>
      <w:r w:rsidR="002F11C1" w:rsidRPr="002F11C1">
        <w:rPr>
          <w:b/>
        </w:rPr>
        <w:t xml:space="preserve"> </w:t>
      </w:r>
      <w:r w:rsidR="000A457A" w:rsidRPr="002F11C1">
        <w:rPr>
          <w:b/>
        </w:rPr>
        <w:t xml:space="preserve"> </w:t>
      </w:r>
      <w:r w:rsidR="00462532" w:rsidRPr="002F11C1">
        <w:rPr>
          <w:b/>
        </w:rPr>
        <w:t xml:space="preserve"> </w:t>
      </w:r>
      <w:r w:rsidR="004D4DFE" w:rsidRPr="002F11C1">
        <w:rPr>
          <w:b/>
        </w:rPr>
        <w:t xml:space="preserve"> </w:t>
      </w:r>
      <w:r w:rsidR="00564FAE" w:rsidRPr="002F11C1">
        <w:rPr>
          <w:b/>
        </w:rPr>
        <w:t xml:space="preserve"> </w:t>
      </w:r>
    </w:p>
    <w:p w:rsidR="00F92086" w:rsidRDefault="00F92086" w:rsidP="00F92086">
      <w:pPr>
        <w:pStyle w:val="PargrafodaLista"/>
      </w:pPr>
    </w:p>
    <w:p w:rsidR="00F92086" w:rsidRDefault="00F92086" w:rsidP="00F92086">
      <w:pPr>
        <w:pStyle w:val="PargrafodaLista"/>
      </w:pPr>
    </w:p>
    <w:p w:rsidR="00DF587F" w:rsidRDefault="00DF587F" w:rsidP="00DF587F">
      <w:r>
        <w:t xml:space="preserve"> </w:t>
      </w:r>
    </w:p>
    <w:p w:rsidR="000E474C" w:rsidRDefault="000E474C"/>
    <w:sectPr w:rsidR="000E4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4057"/>
    <w:multiLevelType w:val="hybridMultilevel"/>
    <w:tmpl w:val="1090AD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7F"/>
    <w:rsid w:val="00047E0F"/>
    <w:rsid w:val="000970CA"/>
    <w:rsid w:val="000A457A"/>
    <w:rsid w:val="000E474C"/>
    <w:rsid w:val="000F4C58"/>
    <w:rsid w:val="00236D60"/>
    <w:rsid w:val="00262322"/>
    <w:rsid w:val="00282191"/>
    <w:rsid w:val="00283EB5"/>
    <w:rsid w:val="00287B69"/>
    <w:rsid w:val="002A4153"/>
    <w:rsid w:val="002F11C1"/>
    <w:rsid w:val="00336D14"/>
    <w:rsid w:val="003C7F97"/>
    <w:rsid w:val="003E53B4"/>
    <w:rsid w:val="003E690C"/>
    <w:rsid w:val="003F1532"/>
    <w:rsid w:val="003F667E"/>
    <w:rsid w:val="0040030D"/>
    <w:rsid w:val="00400EEB"/>
    <w:rsid w:val="00444F3C"/>
    <w:rsid w:val="00462532"/>
    <w:rsid w:val="004A1FD4"/>
    <w:rsid w:val="004D4DFE"/>
    <w:rsid w:val="005300D1"/>
    <w:rsid w:val="00564FAE"/>
    <w:rsid w:val="005D1D5E"/>
    <w:rsid w:val="005D388C"/>
    <w:rsid w:val="006025FF"/>
    <w:rsid w:val="00683788"/>
    <w:rsid w:val="006D7501"/>
    <w:rsid w:val="006E0D80"/>
    <w:rsid w:val="00742440"/>
    <w:rsid w:val="0074286C"/>
    <w:rsid w:val="00757D7A"/>
    <w:rsid w:val="00806B27"/>
    <w:rsid w:val="00811FA2"/>
    <w:rsid w:val="0081575D"/>
    <w:rsid w:val="008677EC"/>
    <w:rsid w:val="008816B0"/>
    <w:rsid w:val="008C284A"/>
    <w:rsid w:val="009110BE"/>
    <w:rsid w:val="00931567"/>
    <w:rsid w:val="009340BC"/>
    <w:rsid w:val="009514DF"/>
    <w:rsid w:val="009C352A"/>
    <w:rsid w:val="009D4CD8"/>
    <w:rsid w:val="00A5704E"/>
    <w:rsid w:val="00A80685"/>
    <w:rsid w:val="00AA0184"/>
    <w:rsid w:val="00AA7F42"/>
    <w:rsid w:val="00AE7F2D"/>
    <w:rsid w:val="00B00088"/>
    <w:rsid w:val="00B01150"/>
    <w:rsid w:val="00B2410E"/>
    <w:rsid w:val="00B33A1E"/>
    <w:rsid w:val="00BC36D1"/>
    <w:rsid w:val="00BE3F8C"/>
    <w:rsid w:val="00BE7978"/>
    <w:rsid w:val="00C6453E"/>
    <w:rsid w:val="00CA14E7"/>
    <w:rsid w:val="00D461A2"/>
    <w:rsid w:val="00D50AF6"/>
    <w:rsid w:val="00D51F4D"/>
    <w:rsid w:val="00D5573F"/>
    <w:rsid w:val="00D73972"/>
    <w:rsid w:val="00D86E64"/>
    <w:rsid w:val="00DA7B02"/>
    <w:rsid w:val="00DE35EA"/>
    <w:rsid w:val="00DF587F"/>
    <w:rsid w:val="00E0616B"/>
    <w:rsid w:val="00E42071"/>
    <w:rsid w:val="00E7661C"/>
    <w:rsid w:val="00E774BB"/>
    <w:rsid w:val="00E80FF9"/>
    <w:rsid w:val="00F13350"/>
    <w:rsid w:val="00F27C39"/>
    <w:rsid w:val="00F92086"/>
    <w:rsid w:val="00F97517"/>
    <w:rsid w:val="00FB7E29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D4F02-361D-440B-866D-ADFD863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78</cp:revision>
  <dcterms:created xsi:type="dcterms:W3CDTF">2020-08-27T23:52:00Z</dcterms:created>
  <dcterms:modified xsi:type="dcterms:W3CDTF">2020-08-28T03:16:00Z</dcterms:modified>
</cp:coreProperties>
</file>